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CFBC" w14:textId="77777777" w:rsidR="00FC7504" w:rsidRDefault="00FC7504" w:rsidP="00851E22">
      <w:pPr>
        <w:spacing w:line="276" w:lineRule="auto"/>
        <w:jc w:val="right"/>
        <w:rPr>
          <w:rFonts w:eastAsia="Arial" w:cs="Arial"/>
          <w:color w:val="008000"/>
          <w:sz w:val="36"/>
          <w:szCs w:val="36"/>
        </w:rPr>
      </w:pPr>
    </w:p>
    <w:p w14:paraId="1D7A33AB" w14:textId="77777777" w:rsidR="00FC7504" w:rsidRDefault="00FC7504" w:rsidP="00FC7504">
      <w:pPr>
        <w:spacing w:line="276" w:lineRule="auto"/>
        <w:jc w:val="center"/>
        <w:rPr>
          <w:rFonts w:eastAsia="Arial" w:cs="Arial"/>
          <w:color w:val="008000"/>
          <w:sz w:val="36"/>
          <w:szCs w:val="36"/>
        </w:rPr>
      </w:pPr>
    </w:p>
    <w:p w14:paraId="54420C84" w14:textId="255DFB38" w:rsidR="00147937" w:rsidRDefault="00147937" w:rsidP="00147937">
      <w:pPr>
        <w:pStyle w:val="Default"/>
        <w:ind w:left="397" w:right="397"/>
        <w:jc w:val="center"/>
        <w:rPr>
          <w:sz w:val="28"/>
          <w:szCs w:val="28"/>
        </w:rPr>
      </w:pPr>
      <w:r>
        <w:rPr>
          <w:sz w:val="28"/>
          <w:szCs w:val="28"/>
        </w:rPr>
        <w:t>Beitrags- und Gebührenordnung</w:t>
      </w:r>
    </w:p>
    <w:p w14:paraId="04E712C7" w14:textId="77777777" w:rsidR="00147937" w:rsidRDefault="00147937" w:rsidP="00147937">
      <w:pPr>
        <w:pStyle w:val="Default"/>
        <w:ind w:left="397" w:right="397"/>
        <w:jc w:val="center"/>
        <w:rPr>
          <w:sz w:val="28"/>
          <w:szCs w:val="28"/>
        </w:rPr>
      </w:pPr>
    </w:p>
    <w:p w14:paraId="2FC80235" w14:textId="217B6C96" w:rsidR="00147937" w:rsidRDefault="00147937" w:rsidP="00147937">
      <w:pPr>
        <w:pStyle w:val="Default"/>
        <w:spacing w:line="288" w:lineRule="auto"/>
        <w:ind w:left="397" w:right="397"/>
        <w:jc w:val="center"/>
        <w:rPr>
          <w:sz w:val="23"/>
          <w:szCs w:val="23"/>
        </w:rPr>
      </w:pPr>
      <w:r>
        <w:rPr>
          <w:sz w:val="23"/>
          <w:szCs w:val="23"/>
        </w:rPr>
        <w:t>des Skate- und Rollsportclub Berlin (SRC Berlin)</w:t>
      </w:r>
    </w:p>
    <w:p w14:paraId="270981A6" w14:textId="77777777" w:rsidR="00147937" w:rsidRDefault="00147937" w:rsidP="00147937">
      <w:pPr>
        <w:pStyle w:val="Default"/>
        <w:spacing w:line="288" w:lineRule="auto"/>
        <w:ind w:left="397" w:right="397"/>
        <w:jc w:val="center"/>
        <w:rPr>
          <w:sz w:val="23"/>
          <w:szCs w:val="23"/>
        </w:rPr>
      </w:pPr>
      <w:r>
        <w:rPr>
          <w:sz w:val="23"/>
          <w:szCs w:val="23"/>
        </w:rPr>
        <w:t>(gemäß § 5 der Vereinssatzung)</w:t>
      </w:r>
    </w:p>
    <w:p w14:paraId="32BF8157" w14:textId="77777777" w:rsidR="00147937" w:rsidRDefault="00147937" w:rsidP="00147937">
      <w:pPr>
        <w:pStyle w:val="Default"/>
        <w:spacing w:line="288" w:lineRule="auto"/>
        <w:ind w:left="397" w:right="397"/>
        <w:rPr>
          <w:sz w:val="23"/>
          <w:szCs w:val="23"/>
        </w:rPr>
      </w:pPr>
      <w:r>
        <w:rPr>
          <w:sz w:val="23"/>
          <w:szCs w:val="23"/>
        </w:rPr>
        <w:t xml:space="preserve"> </w:t>
      </w:r>
    </w:p>
    <w:p w14:paraId="77D1BDBE" w14:textId="77777777" w:rsidR="00147937" w:rsidRDefault="00147937" w:rsidP="00147937">
      <w:pPr>
        <w:pStyle w:val="Default"/>
        <w:spacing w:after="53" w:line="288" w:lineRule="auto"/>
        <w:ind w:left="397" w:right="397"/>
        <w:rPr>
          <w:sz w:val="22"/>
          <w:szCs w:val="22"/>
        </w:rPr>
      </w:pPr>
      <w:r>
        <w:rPr>
          <w:sz w:val="22"/>
          <w:szCs w:val="22"/>
        </w:rPr>
        <w:t xml:space="preserve">1. Die Beitragsordnung regelt alle Einzelheiten über die Pflichten der Mitglieder zur Entrichtung von Beiträgen und Gebühren an den Verein. Sie ist Bestandteil der Beitrittserklärung. </w:t>
      </w:r>
    </w:p>
    <w:p w14:paraId="44692BBE" w14:textId="77777777" w:rsidR="00147937" w:rsidRDefault="00147937" w:rsidP="00147937">
      <w:pPr>
        <w:pStyle w:val="Default"/>
        <w:spacing w:after="53" w:line="288" w:lineRule="auto"/>
        <w:ind w:left="397" w:right="397"/>
        <w:rPr>
          <w:sz w:val="22"/>
          <w:szCs w:val="22"/>
        </w:rPr>
      </w:pPr>
      <w:r>
        <w:rPr>
          <w:sz w:val="22"/>
          <w:szCs w:val="22"/>
        </w:rPr>
        <w:t xml:space="preserve">2. Der Mitgliedsbeitrag und die Aufnahmegebühren werden von der Mitgliederversammlung beschlossen. Umlagen für Veranstaltungen (z.B. Flämingwochenende-Oehna) und etwaige Gebühren legt der Vorstand fest. Die festgesetzten Beiträge treten am 01.04.2024 in Kraft. </w:t>
      </w:r>
    </w:p>
    <w:p w14:paraId="11BFEC79" w14:textId="77777777" w:rsidR="00147937" w:rsidRDefault="00147937" w:rsidP="00147937">
      <w:pPr>
        <w:pStyle w:val="Default"/>
        <w:spacing w:line="288" w:lineRule="auto"/>
        <w:ind w:left="397" w:right="397"/>
        <w:rPr>
          <w:sz w:val="22"/>
          <w:szCs w:val="22"/>
        </w:rPr>
      </w:pPr>
      <w:r>
        <w:rPr>
          <w:sz w:val="22"/>
          <w:szCs w:val="22"/>
        </w:rPr>
        <w:t xml:space="preserve">3. Beiträge </w:t>
      </w:r>
    </w:p>
    <w:p w14:paraId="2131FD56" w14:textId="31C52A6E" w:rsidR="00F915BC" w:rsidRDefault="00147937" w:rsidP="00F915BC">
      <w:pPr>
        <w:pStyle w:val="Default"/>
        <w:spacing w:after="55" w:line="288" w:lineRule="auto"/>
        <w:ind w:left="397" w:right="397"/>
        <w:rPr>
          <w:sz w:val="22"/>
          <w:szCs w:val="22"/>
        </w:rPr>
      </w:pPr>
      <w:r>
        <w:rPr>
          <w:sz w:val="22"/>
          <w:szCs w:val="22"/>
        </w:rPr>
        <w:t xml:space="preserve">a. Erwachsene 25,00 €/Monat </w:t>
      </w:r>
      <w:r w:rsidR="00F915BC">
        <w:rPr>
          <w:sz w:val="22"/>
          <w:szCs w:val="22"/>
        </w:rPr>
        <w:t>für eine Mitgliedschaft von April bis September (Rollsportsaison) eines jeden Jahre</w:t>
      </w:r>
      <w:r w:rsidR="00154692">
        <w:rPr>
          <w:sz w:val="22"/>
          <w:szCs w:val="22"/>
        </w:rPr>
        <w:t>s</w:t>
      </w:r>
      <w:r w:rsidR="00F915BC">
        <w:rPr>
          <w:sz w:val="22"/>
          <w:szCs w:val="22"/>
        </w:rPr>
        <w:t xml:space="preserve">, bzw. 20,00 € /Monat für </w:t>
      </w:r>
      <w:r w:rsidR="004D7D2D">
        <w:rPr>
          <w:sz w:val="22"/>
          <w:szCs w:val="22"/>
        </w:rPr>
        <w:t>die</w:t>
      </w:r>
      <w:r w:rsidR="00F915BC">
        <w:rPr>
          <w:sz w:val="22"/>
          <w:szCs w:val="22"/>
        </w:rPr>
        <w:t xml:space="preserve"> Ganzjahresmitgliedschaft. Bei der Mitgliedschaft für die Rollsportsaison (April bis September) ruht die Mitgliedschaft und die Mitgliedbeitragszahlungspflicht vom 1.10. bis 31.03. eines jeden Jahres. </w:t>
      </w:r>
    </w:p>
    <w:p w14:paraId="3C2ED444" w14:textId="2AA2B245" w:rsidR="00147937" w:rsidRDefault="00147937" w:rsidP="00147937">
      <w:pPr>
        <w:pStyle w:val="Default"/>
        <w:spacing w:after="55" w:line="288" w:lineRule="auto"/>
        <w:ind w:left="397" w:right="397"/>
        <w:rPr>
          <w:sz w:val="22"/>
          <w:szCs w:val="22"/>
        </w:rPr>
      </w:pPr>
      <w:r>
        <w:rPr>
          <w:sz w:val="22"/>
          <w:szCs w:val="22"/>
        </w:rPr>
        <w:t>b. Jugendliche/Kinder 15,00 €/Monat</w:t>
      </w:r>
      <w:r w:rsidR="004D7D2D">
        <w:rPr>
          <w:sz w:val="22"/>
          <w:szCs w:val="22"/>
        </w:rPr>
        <w:t>.</w:t>
      </w:r>
    </w:p>
    <w:p w14:paraId="38C90DD1" w14:textId="77777777" w:rsidR="004D7D2D" w:rsidRDefault="004D7D2D" w:rsidP="004D7D2D">
      <w:pPr>
        <w:pStyle w:val="Default"/>
        <w:spacing w:after="53" w:line="288" w:lineRule="auto"/>
        <w:ind w:left="397" w:right="397"/>
        <w:rPr>
          <w:sz w:val="22"/>
          <w:szCs w:val="22"/>
        </w:rPr>
      </w:pPr>
      <w:r>
        <w:rPr>
          <w:sz w:val="22"/>
          <w:szCs w:val="22"/>
        </w:rPr>
        <w:t>Während der Wintermonate vom 1.10. bis 31.03. eines jeden Jahres ruht das Kindertraining und die Mitgliedbeitragszahlungspflicht für Kinder.</w:t>
      </w:r>
    </w:p>
    <w:p w14:paraId="6B920E51" w14:textId="53FACABD" w:rsidR="00147937" w:rsidRDefault="00147937" w:rsidP="00147937">
      <w:pPr>
        <w:pStyle w:val="Default"/>
        <w:spacing w:after="55" w:line="288" w:lineRule="auto"/>
        <w:ind w:left="397" w:right="397"/>
        <w:rPr>
          <w:sz w:val="22"/>
          <w:szCs w:val="22"/>
        </w:rPr>
      </w:pPr>
      <w:r>
        <w:rPr>
          <w:sz w:val="22"/>
          <w:szCs w:val="22"/>
        </w:rPr>
        <w:t>c. Bei Familien</w:t>
      </w:r>
      <w:r w:rsidR="00F915BC">
        <w:rPr>
          <w:sz w:val="22"/>
          <w:szCs w:val="22"/>
        </w:rPr>
        <w:t xml:space="preserve"> (Eltern mit Kindern)</w:t>
      </w:r>
      <w:r>
        <w:rPr>
          <w:sz w:val="22"/>
          <w:szCs w:val="22"/>
        </w:rPr>
        <w:t xml:space="preserve">, Rentnern, Studenten und Beziehern von Sozialleistungen ermäßigt sich der Beitrag </w:t>
      </w:r>
      <w:r w:rsidR="00F915BC">
        <w:rPr>
          <w:sz w:val="22"/>
          <w:szCs w:val="22"/>
        </w:rPr>
        <w:t>um</w:t>
      </w:r>
      <w:r>
        <w:rPr>
          <w:sz w:val="22"/>
          <w:szCs w:val="22"/>
        </w:rPr>
        <w:t xml:space="preserve"> </w:t>
      </w:r>
      <w:r w:rsidR="00F915BC">
        <w:rPr>
          <w:sz w:val="22"/>
          <w:szCs w:val="22"/>
        </w:rPr>
        <w:t>5</w:t>
      </w:r>
      <w:r>
        <w:rPr>
          <w:sz w:val="22"/>
          <w:szCs w:val="22"/>
        </w:rPr>
        <w:t xml:space="preserve">,00 €/Monat je Erwachsenen. </w:t>
      </w:r>
    </w:p>
    <w:p w14:paraId="5D3C1C8E" w14:textId="77777777" w:rsidR="00147937" w:rsidRDefault="00147937" w:rsidP="00147937">
      <w:pPr>
        <w:pStyle w:val="Default"/>
        <w:spacing w:line="288" w:lineRule="auto"/>
        <w:ind w:left="397" w:right="397"/>
        <w:rPr>
          <w:sz w:val="22"/>
          <w:szCs w:val="22"/>
        </w:rPr>
      </w:pPr>
      <w:r>
        <w:rPr>
          <w:sz w:val="22"/>
          <w:szCs w:val="22"/>
        </w:rPr>
        <w:t xml:space="preserve">d. Passive Mitglieder 40,00 €/Jahr </w:t>
      </w:r>
    </w:p>
    <w:p w14:paraId="66205969" w14:textId="081BEF86" w:rsidR="00147937" w:rsidRDefault="00147937" w:rsidP="00147937">
      <w:pPr>
        <w:pStyle w:val="Default"/>
        <w:spacing w:after="53" w:line="288" w:lineRule="auto"/>
        <w:ind w:left="397" w:right="397"/>
        <w:rPr>
          <w:sz w:val="22"/>
          <w:szCs w:val="22"/>
        </w:rPr>
      </w:pPr>
      <w:r>
        <w:rPr>
          <w:sz w:val="22"/>
          <w:szCs w:val="22"/>
        </w:rPr>
        <w:t>4. Der Vorstand kann in sozial begründeten Ausnahmen, die Beiträge befristet stunden, reduzieren oder erlassen. Die Be</w:t>
      </w:r>
      <w:r w:rsidR="00522604">
        <w:rPr>
          <w:sz w:val="22"/>
          <w:szCs w:val="22"/>
        </w:rPr>
        <w:t>i</w:t>
      </w:r>
      <w:r>
        <w:rPr>
          <w:sz w:val="22"/>
          <w:szCs w:val="22"/>
        </w:rPr>
        <w:t xml:space="preserve">tragsstundung oder der Beitragserlass ist von dem betroffenen Mitglied begründet zu beantragen und geeignete Unterlagen zur Glaubhaftmachung der Gründe vorzulegen. Ein Beitragserlass und die Beitragsreduzierung sind lediglich für maximal sechs Monate möglich. </w:t>
      </w:r>
    </w:p>
    <w:p w14:paraId="02130B95" w14:textId="4EB91D75" w:rsidR="00147937" w:rsidRDefault="00147937" w:rsidP="00147937">
      <w:pPr>
        <w:pStyle w:val="Default"/>
        <w:spacing w:after="53" w:line="288" w:lineRule="auto"/>
        <w:ind w:left="397" w:right="397"/>
        <w:rPr>
          <w:sz w:val="22"/>
          <w:szCs w:val="22"/>
        </w:rPr>
      </w:pPr>
      <w:r>
        <w:rPr>
          <w:sz w:val="22"/>
          <w:szCs w:val="22"/>
        </w:rPr>
        <w:t xml:space="preserve">5. Der Mitgliedbeitrag reduziert sich bei angefangenen oder unvollendeten Monaten nicht.  </w:t>
      </w:r>
    </w:p>
    <w:p w14:paraId="408111BB" w14:textId="36C974CD" w:rsidR="00147937" w:rsidRDefault="004D7D2D" w:rsidP="00147937">
      <w:pPr>
        <w:pStyle w:val="Default"/>
        <w:spacing w:after="53" w:line="288" w:lineRule="auto"/>
        <w:ind w:left="397" w:right="397"/>
        <w:rPr>
          <w:sz w:val="22"/>
          <w:szCs w:val="22"/>
        </w:rPr>
      </w:pPr>
      <w:r>
        <w:rPr>
          <w:sz w:val="22"/>
          <w:szCs w:val="22"/>
        </w:rPr>
        <w:t>6</w:t>
      </w:r>
      <w:r w:rsidR="00147937">
        <w:rPr>
          <w:sz w:val="22"/>
          <w:szCs w:val="22"/>
        </w:rPr>
        <w:t xml:space="preserve">. Die Zahlung der </w:t>
      </w:r>
      <w:r w:rsidR="008C78EB">
        <w:rPr>
          <w:sz w:val="22"/>
          <w:szCs w:val="22"/>
        </w:rPr>
        <w:t>Mitgliedbeiträge</w:t>
      </w:r>
      <w:r w:rsidR="00147937">
        <w:rPr>
          <w:sz w:val="22"/>
          <w:szCs w:val="22"/>
        </w:rPr>
        <w:t xml:space="preserve"> kann im Voraus bis</w:t>
      </w:r>
      <w:r w:rsidR="00895B8F">
        <w:rPr>
          <w:sz w:val="22"/>
          <w:szCs w:val="22"/>
        </w:rPr>
        <w:t xml:space="preserve"> zum</w:t>
      </w:r>
      <w:r w:rsidR="00147937">
        <w:rPr>
          <w:sz w:val="22"/>
          <w:szCs w:val="22"/>
        </w:rPr>
        <w:t xml:space="preserve"> 15.5. eines jeden Jahres</w:t>
      </w:r>
      <w:r w:rsidR="008054D1">
        <w:rPr>
          <w:sz w:val="22"/>
          <w:szCs w:val="22"/>
        </w:rPr>
        <w:t xml:space="preserve"> erfolgen. Die Mitgliedbeiträge sind jedoch </w:t>
      </w:r>
      <w:r w:rsidR="00147937">
        <w:rPr>
          <w:sz w:val="22"/>
          <w:szCs w:val="22"/>
        </w:rPr>
        <w:t xml:space="preserve">im Voraus bis zum 5. eines jeden Monats </w:t>
      </w:r>
      <w:r w:rsidR="008054D1">
        <w:rPr>
          <w:sz w:val="22"/>
          <w:szCs w:val="22"/>
        </w:rPr>
        <w:t>zu zahlen.</w:t>
      </w:r>
      <w:r w:rsidR="00147937">
        <w:rPr>
          <w:sz w:val="22"/>
          <w:szCs w:val="22"/>
        </w:rPr>
        <w:t xml:space="preserve"> Sollten die Beiträge für die gesamte jeweilige Rollsportsaison</w:t>
      </w:r>
      <w:r w:rsidR="008054D1">
        <w:rPr>
          <w:sz w:val="22"/>
          <w:szCs w:val="22"/>
        </w:rPr>
        <w:t xml:space="preserve"> bzw. der Jahresbeitrag</w:t>
      </w:r>
      <w:r w:rsidR="00147937">
        <w:rPr>
          <w:sz w:val="22"/>
          <w:szCs w:val="22"/>
        </w:rPr>
        <w:t xml:space="preserve"> im Voraus bis zum 15.05. gezahlt werden, wird ein Betragsnachlass je Mitglied von 10,00 € für die jeweilige </w:t>
      </w:r>
      <w:r>
        <w:rPr>
          <w:sz w:val="22"/>
          <w:szCs w:val="22"/>
        </w:rPr>
        <w:t>Mitgliedsbeitragszahlung gewährt.</w:t>
      </w:r>
      <w:r w:rsidR="00147937">
        <w:rPr>
          <w:sz w:val="22"/>
          <w:szCs w:val="22"/>
        </w:rPr>
        <w:t xml:space="preserve"> </w:t>
      </w:r>
    </w:p>
    <w:p w14:paraId="3291F83E" w14:textId="77777777" w:rsidR="00147937" w:rsidRDefault="00147937" w:rsidP="00147937">
      <w:pPr>
        <w:pStyle w:val="Default"/>
        <w:spacing w:after="53" w:line="288" w:lineRule="auto"/>
        <w:ind w:left="397" w:right="397"/>
        <w:rPr>
          <w:sz w:val="22"/>
          <w:szCs w:val="22"/>
        </w:rPr>
      </w:pPr>
      <w:r>
        <w:rPr>
          <w:sz w:val="22"/>
          <w:szCs w:val="22"/>
        </w:rPr>
        <w:t xml:space="preserve">Den Vereinsmitgliedern wird die Möglichkeit eingeräumt, zur Zahlung der Mitgliedsbeiträge eine Einzugsermächtigung zu erteilen. </w:t>
      </w:r>
    </w:p>
    <w:p w14:paraId="24ED3D0A" w14:textId="77777777" w:rsidR="00147937" w:rsidRDefault="00147937" w:rsidP="00147937">
      <w:pPr>
        <w:pStyle w:val="Default"/>
        <w:spacing w:after="53" w:line="288" w:lineRule="auto"/>
        <w:ind w:left="397" w:right="397"/>
        <w:rPr>
          <w:sz w:val="22"/>
          <w:szCs w:val="22"/>
        </w:rPr>
      </w:pPr>
      <w:r>
        <w:rPr>
          <w:sz w:val="22"/>
          <w:szCs w:val="22"/>
        </w:rPr>
        <w:t>Bei einem Vereinsaustritt werden im Voraus gezahlte Mitgliedbeiträge nicht erstattet.</w:t>
      </w:r>
    </w:p>
    <w:p w14:paraId="3C4B6C4B" w14:textId="77777777" w:rsidR="00147937" w:rsidRDefault="00147937" w:rsidP="00147937">
      <w:pPr>
        <w:pStyle w:val="Default"/>
        <w:spacing w:after="53" w:line="288" w:lineRule="auto"/>
        <w:ind w:left="397" w:right="397"/>
        <w:rPr>
          <w:sz w:val="22"/>
          <w:szCs w:val="22"/>
        </w:rPr>
      </w:pPr>
      <w:r>
        <w:rPr>
          <w:sz w:val="22"/>
          <w:szCs w:val="22"/>
        </w:rPr>
        <w:t xml:space="preserve">Bei Zahlungsverzug wird eine Mahngebühr i. H. v. 5,00 € je Mahnung erhoben. </w:t>
      </w:r>
    </w:p>
    <w:p w14:paraId="52EA59DE" w14:textId="57F5ED4B" w:rsidR="00147937" w:rsidRPr="004D7D2D" w:rsidRDefault="00147937" w:rsidP="004D7D2D">
      <w:pPr>
        <w:spacing w:line="276" w:lineRule="auto"/>
        <w:jc w:val="center"/>
        <w:rPr>
          <w:sz w:val="20"/>
          <w:szCs w:val="20"/>
        </w:rPr>
      </w:pPr>
      <w:r w:rsidRPr="00147937">
        <w:rPr>
          <w:rFonts w:eastAsia="Arial" w:cs="Arial"/>
          <w:sz w:val="36"/>
          <w:szCs w:val="36"/>
        </w:rPr>
        <w:lastRenderedPageBreak/>
        <w:t>-2-</w:t>
      </w:r>
      <w:r>
        <w:rPr>
          <w:noProof/>
        </w:rPr>
        <w:drawing>
          <wp:anchor distT="0" distB="0" distL="114300" distR="114300" simplePos="0" relativeHeight="251660288" behindDoc="1" locked="1" layoutInCell="1" allowOverlap="1" wp14:anchorId="264D2BDF" wp14:editId="73F995B3">
            <wp:simplePos x="0" y="0"/>
            <wp:positionH relativeFrom="column">
              <wp:posOffset>4886325</wp:posOffset>
            </wp:positionH>
            <wp:positionV relativeFrom="paragraph">
              <wp:posOffset>-600710</wp:posOffset>
            </wp:positionV>
            <wp:extent cx="1774190" cy="1754505"/>
            <wp:effectExtent l="0" t="0" r="0" b="0"/>
            <wp:wrapNone/>
            <wp:docPr id="225795158" name="Grafik 22579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RC-Logo_20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190" cy="1754505"/>
                    </a:xfrm>
                    <a:prstGeom prst="rect">
                      <a:avLst/>
                    </a:prstGeom>
                  </pic:spPr>
                </pic:pic>
              </a:graphicData>
            </a:graphic>
            <wp14:sizeRelH relativeFrom="margin">
              <wp14:pctWidth>0</wp14:pctWidth>
            </wp14:sizeRelH>
            <wp14:sizeRelV relativeFrom="margin">
              <wp14:pctHeight>0</wp14:pctHeight>
            </wp14:sizeRelV>
          </wp:anchor>
        </w:drawing>
      </w:r>
    </w:p>
    <w:p w14:paraId="5970A3EA" w14:textId="77777777" w:rsidR="00147937" w:rsidRDefault="00147937" w:rsidP="006C19F1">
      <w:pPr>
        <w:widowControl/>
        <w:suppressAutoHyphens w:val="0"/>
        <w:rPr>
          <w:sz w:val="20"/>
          <w:szCs w:val="20"/>
        </w:rPr>
      </w:pPr>
    </w:p>
    <w:p w14:paraId="1A514E64" w14:textId="77777777" w:rsidR="00147937" w:rsidRDefault="00147937" w:rsidP="006C19F1">
      <w:pPr>
        <w:widowControl/>
        <w:suppressAutoHyphens w:val="0"/>
        <w:rPr>
          <w:sz w:val="20"/>
          <w:szCs w:val="20"/>
        </w:rPr>
      </w:pPr>
    </w:p>
    <w:p w14:paraId="03587BCB" w14:textId="77777777" w:rsidR="00147937" w:rsidRDefault="00147937" w:rsidP="006C19F1">
      <w:pPr>
        <w:widowControl/>
        <w:suppressAutoHyphens w:val="0"/>
        <w:rPr>
          <w:sz w:val="20"/>
          <w:szCs w:val="20"/>
        </w:rPr>
      </w:pPr>
    </w:p>
    <w:p w14:paraId="18EBEF05" w14:textId="77777777" w:rsidR="00147937" w:rsidRDefault="00147937" w:rsidP="006C19F1">
      <w:pPr>
        <w:widowControl/>
        <w:suppressAutoHyphens w:val="0"/>
        <w:rPr>
          <w:sz w:val="20"/>
          <w:szCs w:val="20"/>
        </w:rPr>
      </w:pPr>
    </w:p>
    <w:p w14:paraId="00DDEFFD" w14:textId="77777777" w:rsidR="00147937" w:rsidRDefault="00147937" w:rsidP="006C19F1">
      <w:pPr>
        <w:widowControl/>
        <w:suppressAutoHyphens w:val="0"/>
        <w:rPr>
          <w:sz w:val="20"/>
          <w:szCs w:val="20"/>
        </w:rPr>
      </w:pPr>
    </w:p>
    <w:p w14:paraId="59EA8757" w14:textId="77777777" w:rsidR="00147937" w:rsidRDefault="00147937" w:rsidP="006C19F1">
      <w:pPr>
        <w:widowControl/>
        <w:suppressAutoHyphens w:val="0"/>
        <w:rPr>
          <w:sz w:val="20"/>
          <w:szCs w:val="20"/>
        </w:rPr>
      </w:pPr>
    </w:p>
    <w:p w14:paraId="15570B4B" w14:textId="25F46A2D" w:rsidR="00147937" w:rsidRDefault="004D7D2D" w:rsidP="00147937">
      <w:pPr>
        <w:pStyle w:val="Default"/>
        <w:spacing w:after="53" w:line="288" w:lineRule="auto"/>
        <w:ind w:left="397" w:right="397"/>
        <w:rPr>
          <w:sz w:val="22"/>
          <w:szCs w:val="22"/>
        </w:rPr>
      </w:pPr>
      <w:r>
        <w:rPr>
          <w:sz w:val="22"/>
          <w:szCs w:val="22"/>
        </w:rPr>
        <w:t>7</w:t>
      </w:r>
      <w:r w:rsidR="00147937">
        <w:rPr>
          <w:sz w:val="22"/>
          <w:szCs w:val="22"/>
        </w:rPr>
        <w:t xml:space="preserve">. Veränderungen der persönlichen Angaben sind unverzüglich mitzuteilen. </w:t>
      </w:r>
    </w:p>
    <w:p w14:paraId="47590B4C" w14:textId="2D89E505" w:rsidR="00147937" w:rsidRDefault="004D7D2D" w:rsidP="00147937">
      <w:pPr>
        <w:pStyle w:val="Default"/>
        <w:spacing w:line="288" w:lineRule="auto"/>
        <w:ind w:left="397" w:right="397"/>
      </w:pPr>
      <w:r>
        <w:rPr>
          <w:sz w:val="22"/>
          <w:szCs w:val="22"/>
        </w:rPr>
        <w:t>8</w:t>
      </w:r>
      <w:r w:rsidR="00147937">
        <w:rPr>
          <w:sz w:val="22"/>
          <w:szCs w:val="22"/>
        </w:rPr>
        <w:t xml:space="preserve">. In dem Mitgliedsbeitrag sind Beiträge für den Fachverband, die Sportversicherung des LSB Berlin e.V. und eine Haftpflichtversicherung enthalten. </w:t>
      </w:r>
    </w:p>
    <w:p w14:paraId="3E132E4A" w14:textId="39658580" w:rsidR="00147937" w:rsidRDefault="004D7D2D" w:rsidP="00147937">
      <w:pPr>
        <w:pStyle w:val="Default"/>
        <w:spacing w:after="55" w:line="288" w:lineRule="auto"/>
        <w:ind w:left="397" w:right="397"/>
        <w:rPr>
          <w:sz w:val="22"/>
          <w:szCs w:val="22"/>
        </w:rPr>
      </w:pPr>
      <w:r>
        <w:rPr>
          <w:sz w:val="22"/>
          <w:szCs w:val="22"/>
        </w:rPr>
        <w:t>9</w:t>
      </w:r>
      <w:r w:rsidR="00147937">
        <w:rPr>
          <w:sz w:val="22"/>
          <w:szCs w:val="22"/>
        </w:rPr>
        <w:t xml:space="preserve">. Der Vereinsaustritt ist nur entsprechend § 4 der Satzung möglich. </w:t>
      </w:r>
    </w:p>
    <w:p w14:paraId="00E391E5" w14:textId="741E43EF" w:rsidR="00147937" w:rsidRDefault="00147937" w:rsidP="00147937">
      <w:pPr>
        <w:pStyle w:val="Default"/>
        <w:spacing w:after="55" w:line="288" w:lineRule="auto"/>
        <w:ind w:left="397" w:right="397"/>
        <w:rPr>
          <w:sz w:val="22"/>
          <w:szCs w:val="22"/>
        </w:rPr>
      </w:pPr>
      <w:r>
        <w:rPr>
          <w:sz w:val="22"/>
          <w:szCs w:val="22"/>
        </w:rPr>
        <w:t>1</w:t>
      </w:r>
      <w:r w:rsidR="004D7D2D">
        <w:rPr>
          <w:sz w:val="22"/>
          <w:szCs w:val="22"/>
        </w:rPr>
        <w:t>0</w:t>
      </w:r>
      <w:r>
        <w:rPr>
          <w:sz w:val="22"/>
          <w:szCs w:val="22"/>
        </w:rPr>
        <w:t xml:space="preserve">. Für zusätzliche Sportangebote (Ausflüge, Sportkurse usw.) gelten gesonderte Gebühren, die vom Vorstand im Einzelnen festgesetzt werden. </w:t>
      </w:r>
    </w:p>
    <w:p w14:paraId="3560BCD5" w14:textId="371B538E" w:rsidR="00147937" w:rsidRDefault="00147937" w:rsidP="00147937">
      <w:pPr>
        <w:pStyle w:val="Default"/>
        <w:spacing w:after="55" w:line="288" w:lineRule="auto"/>
        <w:ind w:left="397" w:right="397"/>
        <w:rPr>
          <w:sz w:val="22"/>
          <w:szCs w:val="22"/>
        </w:rPr>
      </w:pPr>
      <w:r>
        <w:rPr>
          <w:sz w:val="22"/>
          <w:szCs w:val="22"/>
        </w:rPr>
        <w:t>1</w:t>
      </w:r>
      <w:r w:rsidR="004D7D2D">
        <w:rPr>
          <w:sz w:val="22"/>
          <w:szCs w:val="22"/>
        </w:rPr>
        <w:t>1</w:t>
      </w:r>
      <w:r>
        <w:rPr>
          <w:sz w:val="22"/>
          <w:szCs w:val="22"/>
        </w:rPr>
        <w:t xml:space="preserve">. Die Mitglieder- und Beitragsverwaltung erfolgt durch Datenverarbeitung (EDV). Die personengeschützten Daten der Mitglieder werden ausschließlich zu vereinsinternen Zwecken der Mitgliederverwaltung gemäß Art. 6 Abs. 1b) DSGVO gespeichert. </w:t>
      </w:r>
    </w:p>
    <w:p w14:paraId="5B390B86" w14:textId="63CE3EA8" w:rsidR="00147937" w:rsidRDefault="00147937" w:rsidP="00147937">
      <w:pPr>
        <w:pStyle w:val="Default"/>
        <w:spacing w:line="288" w:lineRule="auto"/>
        <w:ind w:left="397" w:right="397"/>
        <w:rPr>
          <w:sz w:val="22"/>
          <w:szCs w:val="22"/>
        </w:rPr>
      </w:pPr>
      <w:r>
        <w:rPr>
          <w:sz w:val="22"/>
          <w:szCs w:val="22"/>
        </w:rPr>
        <w:t>1</w:t>
      </w:r>
      <w:r w:rsidR="004D7D2D">
        <w:rPr>
          <w:sz w:val="22"/>
          <w:szCs w:val="22"/>
        </w:rPr>
        <w:t>2</w:t>
      </w:r>
      <w:r>
        <w:rPr>
          <w:sz w:val="22"/>
          <w:szCs w:val="22"/>
        </w:rPr>
        <w:t xml:space="preserve">. Für jede Nutzung von Vereinsskates und Sicherheitsausrüstung (Hand-, Knie- und Ellbogenprotektoren und Helmen) je Vereinstraining werden folgende Auslagen erhoben: </w:t>
      </w:r>
    </w:p>
    <w:p w14:paraId="367BF859" w14:textId="77777777" w:rsidR="00147937" w:rsidRDefault="00147937" w:rsidP="00147937">
      <w:pPr>
        <w:pStyle w:val="Default"/>
        <w:spacing w:after="53" w:line="288" w:lineRule="auto"/>
        <w:ind w:left="397" w:right="397"/>
        <w:rPr>
          <w:sz w:val="22"/>
          <w:szCs w:val="22"/>
        </w:rPr>
      </w:pPr>
      <w:r>
        <w:rPr>
          <w:sz w:val="22"/>
          <w:szCs w:val="22"/>
        </w:rPr>
        <w:t xml:space="preserve">a. Skates 3,00 € </w:t>
      </w:r>
    </w:p>
    <w:p w14:paraId="4CF33643" w14:textId="77777777" w:rsidR="00147937" w:rsidRDefault="00147937" w:rsidP="00147937">
      <w:pPr>
        <w:pStyle w:val="Default"/>
        <w:spacing w:after="53" w:line="288" w:lineRule="auto"/>
        <w:ind w:left="397" w:right="397"/>
        <w:rPr>
          <w:sz w:val="22"/>
          <w:szCs w:val="22"/>
        </w:rPr>
      </w:pPr>
      <w:r>
        <w:rPr>
          <w:sz w:val="22"/>
          <w:szCs w:val="22"/>
        </w:rPr>
        <w:t xml:space="preserve">b. Sicherheitsausrüstung 2,00 € </w:t>
      </w:r>
    </w:p>
    <w:p w14:paraId="29759091" w14:textId="77777777" w:rsidR="00147937" w:rsidRDefault="00147937" w:rsidP="00147937">
      <w:pPr>
        <w:pStyle w:val="Default"/>
        <w:spacing w:line="288" w:lineRule="auto"/>
        <w:ind w:left="397" w:right="397"/>
        <w:rPr>
          <w:sz w:val="22"/>
          <w:szCs w:val="22"/>
        </w:rPr>
      </w:pPr>
      <w:r>
        <w:rPr>
          <w:sz w:val="22"/>
          <w:szCs w:val="22"/>
        </w:rPr>
        <w:t xml:space="preserve">c. Skates und Sicherheitsausrüstung 5,00 € </w:t>
      </w:r>
    </w:p>
    <w:p w14:paraId="0E4A6D40" w14:textId="77777777" w:rsidR="00C4488A" w:rsidRDefault="00C4488A" w:rsidP="00C4488A">
      <w:pPr>
        <w:rPr>
          <w:rFonts w:eastAsiaTheme="minorHAnsi" w:cs="Arial"/>
          <w:color w:val="000000"/>
          <w:kern w:val="0"/>
          <w:sz w:val="22"/>
          <w:szCs w:val="22"/>
          <w:lang w:eastAsia="en-US"/>
        </w:rPr>
      </w:pPr>
    </w:p>
    <w:p w14:paraId="3E3D52B8" w14:textId="77777777" w:rsidR="00C4488A" w:rsidRDefault="00C4488A" w:rsidP="00C4488A">
      <w:pPr>
        <w:rPr>
          <w:rFonts w:eastAsiaTheme="minorHAnsi" w:cs="Arial"/>
          <w:color w:val="000000"/>
          <w:kern w:val="0"/>
          <w:sz w:val="22"/>
          <w:szCs w:val="22"/>
          <w:lang w:eastAsia="en-US"/>
        </w:rPr>
      </w:pPr>
    </w:p>
    <w:p w14:paraId="6AC534C7" w14:textId="77777777" w:rsidR="00C4488A" w:rsidRPr="00C4488A" w:rsidRDefault="00C4488A" w:rsidP="00C4488A">
      <w:pPr>
        <w:rPr>
          <w:rFonts w:eastAsiaTheme="minorHAnsi" w:cs="Arial"/>
          <w:sz w:val="22"/>
          <w:szCs w:val="22"/>
          <w:lang w:eastAsia="en-US"/>
        </w:rPr>
      </w:pPr>
    </w:p>
    <w:p w14:paraId="08A48AE5" w14:textId="77777777" w:rsidR="00C4488A" w:rsidRPr="00C4488A" w:rsidRDefault="00C4488A" w:rsidP="00C4488A">
      <w:pPr>
        <w:rPr>
          <w:rFonts w:eastAsiaTheme="minorHAnsi" w:cs="Arial"/>
          <w:sz w:val="22"/>
          <w:szCs w:val="22"/>
          <w:lang w:eastAsia="en-US"/>
        </w:rPr>
      </w:pPr>
    </w:p>
    <w:p w14:paraId="314F43FD" w14:textId="77777777" w:rsidR="00C4488A" w:rsidRPr="00C4488A" w:rsidRDefault="00C4488A" w:rsidP="00C4488A">
      <w:pPr>
        <w:rPr>
          <w:rFonts w:eastAsiaTheme="minorHAnsi" w:cs="Arial"/>
          <w:sz w:val="22"/>
          <w:szCs w:val="22"/>
          <w:lang w:eastAsia="en-US"/>
        </w:rPr>
      </w:pPr>
    </w:p>
    <w:p w14:paraId="3DA0F089" w14:textId="77777777" w:rsidR="00C4488A" w:rsidRDefault="00C4488A" w:rsidP="00C4488A">
      <w:pPr>
        <w:rPr>
          <w:rFonts w:eastAsiaTheme="minorHAnsi" w:cs="Arial"/>
          <w:sz w:val="22"/>
          <w:szCs w:val="22"/>
          <w:lang w:eastAsia="en-US"/>
        </w:rPr>
      </w:pPr>
    </w:p>
    <w:p w14:paraId="4F66BFC3" w14:textId="18804357" w:rsidR="00C4488A" w:rsidRPr="00C4488A" w:rsidRDefault="00C4488A" w:rsidP="00C4488A">
      <w:pPr>
        <w:tabs>
          <w:tab w:val="left" w:pos="975"/>
        </w:tabs>
        <w:rPr>
          <w:rFonts w:eastAsiaTheme="minorHAnsi" w:cs="Arial"/>
          <w:sz w:val="22"/>
          <w:szCs w:val="22"/>
          <w:lang w:eastAsia="en-US"/>
        </w:rPr>
      </w:pPr>
      <w:r>
        <w:rPr>
          <w:rFonts w:eastAsiaTheme="minorHAnsi" w:cs="Arial"/>
          <w:sz w:val="22"/>
          <w:szCs w:val="22"/>
          <w:lang w:eastAsia="en-US"/>
        </w:rPr>
        <w:tab/>
      </w:r>
    </w:p>
    <w:p w14:paraId="6F50FD46" w14:textId="77777777" w:rsidR="00C4488A" w:rsidRPr="00C4488A" w:rsidRDefault="00C4488A" w:rsidP="00C4488A">
      <w:pPr>
        <w:rPr>
          <w:rFonts w:eastAsiaTheme="minorHAnsi" w:cs="Arial"/>
          <w:sz w:val="22"/>
          <w:szCs w:val="22"/>
          <w:lang w:eastAsia="en-US"/>
        </w:rPr>
      </w:pPr>
    </w:p>
    <w:p w14:paraId="5F56D7BE" w14:textId="77777777" w:rsidR="00C4488A" w:rsidRPr="00C4488A" w:rsidRDefault="00C4488A" w:rsidP="00C4488A">
      <w:pPr>
        <w:rPr>
          <w:rFonts w:eastAsiaTheme="minorHAnsi" w:cs="Arial"/>
          <w:sz w:val="22"/>
          <w:szCs w:val="22"/>
          <w:lang w:eastAsia="en-US"/>
        </w:rPr>
      </w:pPr>
    </w:p>
    <w:p w14:paraId="7C38299A" w14:textId="77777777" w:rsidR="00C4488A" w:rsidRPr="00C4488A" w:rsidRDefault="00C4488A" w:rsidP="00C4488A">
      <w:pPr>
        <w:rPr>
          <w:rFonts w:eastAsiaTheme="minorHAnsi" w:cs="Arial"/>
          <w:sz w:val="22"/>
          <w:szCs w:val="22"/>
          <w:lang w:eastAsia="en-US"/>
        </w:rPr>
      </w:pPr>
    </w:p>
    <w:p w14:paraId="64C877E7" w14:textId="77777777" w:rsidR="00C4488A" w:rsidRPr="00C4488A" w:rsidRDefault="00C4488A" w:rsidP="00C4488A">
      <w:pPr>
        <w:rPr>
          <w:rFonts w:eastAsiaTheme="minorHAnsi" w:cs="Arial"/>
          <w:sz w:val="22"/>
          <w:szCs w:val="22"/>
          <w:lang w:eastAsia="en-US"/>
        </w:rPr>
      </w:pPr>
    </w:p>
    <w:p w14:paraId="71D9A811" w14:textId="77777777" w:rsidR="00C4488A" w:rsidRPr="00C4488A" w:rsidRDefault="00C4488A" w:rsidP="00C4488A">
      <w:pPr>
        <w:rPr>
          <w:rFonts w:eastAsiaTheme="minorHAnsi" w:cs="Arial"/>
          <w:sz w:val="22"/>
          <w:szCs w:val="22"/>
          <w:lang w:eastAsia="en-US"/>
        </w:rPr>
      </w:pPr>
    </w:p>
    <w:p w14:paraId="2B1FE2DE" w14:textId="77777777" w:rsidR="00C4488A" w:rsidRPr="00C4488A" w:rsidRDefault="00C4488A" w:rsidP="00C4488A">
      <w:pPr>
        <w:rPr>
          <w:rFonts w:eastAsiaTheme="minorHAnsi" w:cs="Arial"/>
          <w:sz w:val="22"/>
          <w:szCs w:val="22"/>
          <w:lang w:eastAsia="en-US"/>
        </w:rPr>
      </w:pPr>
    </w:p>
    <w:p w14:paraId="53B8ED4D" w14:textId="77777777" w:rsidR="00C4488A" w:rsidRDefault="00C4488A" w:rsidP="00C4488A">
      <w:pPr>
        <w:rPr>
          <w:rFonts w:eastAsiaTheme="minorHAnsi" w:cs="Arial"/>
          <w:sz w:val="22"/>
          <w:szCs w:val="22"/>
          <w:lang w:eastAsia="en-US"/>
        </w:rPr>
      </w:pPr>
    </w:p>
    <w:p w14:paraId="2A2C9A72" w14:textId="77777777" w:rsidR="00C4488A" w:rsidRDefault="00C4488A" w:rsidP="00C4488A">
      <w:pPr>
        <w:rPr>
          <w:rFonts w:eastAsiaTheme="minorHAnsi" w:cs="Arial"/>
          <w:sz w:val="22"/>
          <w:szCs w:val="22"/>
          <w:lang w:eastAsia="en-US"/>
        </w:rPr>
      </w:pPr>
    </w:p>
    <w:p w14:paraId="15030E57" w14:textId="5D4C79D3" w:rsidR="002F0CDE" w:rsidRPr="002F0CDE" w:rsidRDefault="008862C7" w:rsidP="006C19F1">
      <w:pPr>
        <w:widowControl/>
        <w:suppressAutoHyphens w:val="0"/>
        <w:rPr>
          <w:sz w:val="20"/>
          <w:szCs w:val="20"/>
        </w:rPr>
      </w:pPr>
      <w:r>
        <w:rPr>
          <w:noProof/>
        </w:rPr>
        <w:lastRenderedPageBreak/>
        <mc:AlternateContent>
          <mc:Choice Requires="wps">
            <w:drawing>
              <wp:anchor distT="45720" distB="45720" distL="114300" distR="114300" simplePos="0" relativeHeight="251658240" behindDoc="0" locked="1" layoutInCell="1" allowOverlap="1" wp14:anchorId="7D197A3C" wp14:editId="55734176">
                <wp:simplePos x="0" y="0"/>
                <wp:positionH relativeFrom="margin">
                  <wp:align>left</wp:align>
                </wp:positionH>
                <wp:positionV relativeFrom="paragraph">
                  <wp:posOffset>2249805</wp:posOffset>
                </wp:positionV>
                <wp:extent cx="6102000" cy="4849200"/>
                <wp:effectExtent l="0" t="0" r="0" b="8890"/>
                <wp:wrapSquare wrapText="bothSides"/>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02000" cy="48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FCE0C" w14:textId="77777777" w:rsidR="00293B9D" w:rsidRPr="00293B9D" w:rsidRDefault="00293B9D">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197A3C" id="_x0000_t202" coordsize="21600,21600" o:spt="202" path="m,l,21600r21600,l21600,xe">
                <v:stroke joinstyle="miter"/>
                <v:path gradientshapeok="t" o:connecttype="rect"/>
              </v:shapetype>
              <v:shape id="Text Box 2" o:spid="_x0000_s1026" type="#_x0000_t202" style="position:absolute;margin-left:0;margin-top:177.15pt;width:480.45pt;height:381.8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" filled="f" stroked="f">
                <o:lock v:ext="edit" aspectratio="t"/>
                <v:textbox>
                  <w:txbxContent>
                    <w:p w14:paraId="000FCE0C" w14:textId="77777777" w:rsidR="00293B9D" w:rsidRPr="00293B9D" w:rsidRDefault="00293B9D">
                      <w:pPr>
                        <w:rPr>
                          <w:lang w:val="en-US"/>
                        </w:rPr>
                      </w:pPr>
                    </w:p>
                  </w:txbxContent>
                </v:textbox>
                <w10:wrap type="square" anchorx="margin"/>
                <w10:anchorlock/>
              </v:shape>
            </w:pict>
          </mc:Fallback>
        </mc:AlternateContent>
      </w:r>
    </w:p>
    <w:sectPr w:rsidR="002F0CDE" w:rsidRPr="002F0CDE" w:rsidSect="00D5444F">
      <w:headerReference w:type="even" r:id="rId9"/>
      <w:headerReference w:type="first" r:id="rId10"/>
      <w:footerReference w:type="first" r:id="rId11"/>
      <w:type w:val="continuous"/>
      <w:pgSz w:w="11905" w:h="16837"/>
      <w:pgMar w:top="1134" w:right="1134" w:bottom="1862" w:left="1134" w:header="720" w:footer="1134"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FD3E" w14:textId="77777777" w:rsidR="00D5444F" w:rsidRDefault="00D5444F" w:rsidP="00E6222C">
      <w:r>
        <w:separator/>
      </w:r>
    </w:p>
  </w:endnote>
  <w:endnote w:type="continuationSeparator" w:id="0">
    <w:p w14:paraId="3001B8A6" w14:textId="77777777" w:rsidR="00D5444F" w:rsidRDefault="00D5444F" w:rsidP="00E6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Sans">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B23E" w14:textId="3894813E" w:rsidR="006C19F1" w:rsidRPr="003D5486" w:rsidRDefault="006C19F1" w:rsidP="00147937">
    <w:pPr>
      <w:pStyle w:val="Fuzeile"/>
      <w:tabs>
        <w:tab w:val="clear" w:pos="9637"/>
        <w:tab w:val="left" w:pos="8325"/>
      </w:tabs>
      <w:rPr>
        <w:sz w:val="20"/>
        <w:szCs w:val="20"/>
      </w:rPr>
    </w:pPr>
  </w:p>
  <w:p w14:paraId="015DB291" w14:textId="342F0855" w:rsidR="00377361" w:rsidRDefault="00147937">
    <w:pPr>
      <w:pStyle w:val="Fuzeile"/>
    </w:pPr>
    <w:r>
      <w:rPr>
        <w:b/>
        <w:bCs/>
        <w:noProof/>
        <w:sz w:val="20"/>
        <w:szCs w:val="20"/>
      </w:rPr>
      <mc:AlternateContent>
        <mc:Choice Requires="wps">
          <w:drawing>
            <wp:anchor distT="0" distB="0" distL="114300" distR="114300" simplePos="0" relativeHeight="251666432" behindDoc="0" locked="0" layoutInCell="1" allowOverlap="1" wp14:anchorId="5CCAF4CB" wp14:editId="4D82B439">
              <wp:simplePos x="0" y="0"/>
              <wp:positionH relativeFrom="column">
                <wp:posOffset>5394960</wp:posOffset>
              </wp:positionH>
              <wp:positionV relativeFrom="paragraph">
                <wp:posOffset>481330</wp:posOffset>
              </wp:positionV>
              <wp:extent cx="723900" cy="609600"/>
              <wp:effectExtent l="0" t="0" r="0" b="0"/>
              <wp:wrapThrough wrapText="bothSides">
                <wp:wrapPolygon edited="0">
                  <wp:start x="0" y="0"/>
                  <wp:lineTo x="0" y="20925"/>
                  <wp:lineTo x="21032" y="20925"/>
                  <wp:lineTo x="21032" y="0"/>
                  <wp:lineTo x="0" y="0"/>
                </wp:wrapPolygon>
              </wp:wrapThrough>
              <wp:docPr id="11" name="Textfeld 11"/>
              <wp:cNvGraphicFramePr/>
              <a:graphic xmlns:a="http://schemas.openxmlformats.org/drawingml/2006/main">
                <a:graphicData uri="http://schemas.microsoft.com/office/word/2010/wordprocessingShape">
                  <wps:wsp>
                    <wps:cNvSpPr txBox="1"/>
                    <wps:spPr>
                      <a:xfrm>
                        <a:off x="0" y="0"/>
                        <a:ext cx="723900" cy="609600"/>
                      </a:xfrm>
                      <a:prstGeom prst="rect">
                        <a:avLst/>
                      </a:prstGeom>
                      <a:solidFill>
                        <a:schemeClr val="lt1"/>
                      </a:solidFill>
                      <a:ln w="6350">
                        <a:noFill/>
                      </a:ln>
                    </wps:spPr>
                    <wps:txbx>
                      <w:txbxContent>
                        <w:p w14:paraId="3FBEAC46" w14:textId="20283E6F" w:rsidR="00E81651" w:rsidRDefault="00E81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F4CB" id="_x0000_t202" coordsize="21600,21600" o:spt="202" path="m,l,21600r21600,l21600,xe">
              <v:stroke joinstyle="miter"/>
              <v:path gradientshapeok="t" o:connecttype="rect"/>
            </v:shapetype>
            <v:shape id="Textfeld 11" o:spid="_x0000_s1027" type="#_x0000_t202" style="position:absolute;margin-left:424.8pt;margin-top:37.9pt;width:57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" fillcolor="white [3201]" stroked="f" strokeweight=".5pt">
              <v:textbox>
                <w:txbxContent>
                  <w:p w14:paraId="3FBEAC46" w14:textId="20283E6F" w:rsidR="00E81651" w:rsidRDefault="00E81651"/>
                </w:txbxContent>
              </v:textbox>
              <w10:wrap type="through"/>
            </v:shape>
          </w:pict>
        </mc:Fallback>
      </mc:AlternateContent>
    </w:r>
    <w:r w:rsidR="00377361">
      <w:rPr>
        <w:noProof/>
      </w:rPr>
      <mc:AlternateContent>
        <mc:Choice Requires="wps">
          <w:drawing>
            <wp:anchor distT="0" distB="0" distL="114300" distR="114300" simplePos="0" relativeHeight="251664384" behindDoc="0" locked="1" layoutInCell="1" allowOverlap="1" wp14:anchorId="25126018" wp14:editId="4CFD4B5D">
              <wp:simplePos x="0" y="0"/>
              <wp:positionH relativeFrom="page">
                <wp:posOffset>180340</wp:posOffset>
              </wp:positionH>
              <wp:positionV relativeFrom="page">
                <wp:posOffset>5346065</wp:posOffset>
              </wp:positionV>
              <wp:extent cx="251460" cy="0"/>
              <wp:effectExtent l="0" t="0" r="34290" b="19050"/>
              <wp:wrapNone/>
              <wp:docPr id="9" name="Lochmarke"/>
              <wp:cNvGraphicFramePr/>
              <a:graphic xmlns:a="http://schemas.openxmlformats.org/drawingml/2006/main">
                <a:graphicData uri="http://schemas.microsoft.com/office/word/2010/wordprocessingShape">
                  <wps:wsp>
                    <wps:cNvCnPr/>
                    <wps:spPr>
                      <a:xfrm>
                        <a:off x="0" y="0"/>
                        <a:ext cx="251460" cy="0"/>
                      </a:xfrm>
                      <a:prstGeom prst="line">
                        <a:avLst/>
                      </a:prstGeom>
                      <a:ln w="9525"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381BB" id="Lochmarke"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14.2pt,420.95pt" to="34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">
              <v:stroke joinstyle="miter"/>
              <w10:wrap anchorx="page" anchory="page"/>
              <w10:anchorlock/>
            </v:line>
          </w:pict>
        </mc:Fallback>
      </mc:AlternateContent>
    </w:r>
    <w:r w:rsidR="00377361">
      <w:rPr>
        <w:noProof/>
      </w:rPr>
      <mc:AlternateContent>
        <mc:Choice Requires="wps">
          <w:drawing>
            <wp:anchor distT="0" distB="0" distL="114300" distR="114300" simplePos="0" relativeHeight="251663360" behindDoc="0" locked="1" layoutInCell="1" allowOverlap="1" wp14:anchorId="2C41160A" wp14:editId="57F73CA5">
              <wp:simplePos x="0" y="0"/>
              <wp:positionH relativeFrom="page">
                <wp:posOffset>180340</wp:posOffset>
              </wp:positionH>
              <wp:positionV relativeFrom="page">
                <wp:posOffset>7740015</wp:posOffset>
              </wp:positionV>
              <wp:extent cx="179705" cy="0"/>
              <wp:effectExtent l="0" t="0" r="10795" b="19050"/>
              <wp:wrapNone/>
              <wp:docPr id="8" name="FalzmarkeZwei"/>
              <wp:cNvGraphicFramePr/>
              <a:graphic xmlns:a="http://schemas.openxmlformats.org/drawingml/2006/main">
                <a:graphicData uri="http://schemas.microsoft.com/office/word/2010/wordprocessingShape">
                  <wps:wsp>
                    <wps:cNvCnPr/>
                    <wps:spPr>
                      <a:xfrm>
                        <a:off x="0" y="0"/>
                        <a:ext cx="179705" cy="0"/>
                      </a:xfrm>
                      <a:prstGeom prst="line">
                        <a:avLst/>
                      </a:prstGeom>
                      <a:ln w="9525" cap="rnd" cmpd="sng" algn="ctr">
                        <a:solidFill>
                          <a:srgbClr val="00000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6EA4F" id="FalzmarkeZwei"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14.2pt,609.45pt" to="28.35pt,6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">
              <v:stroke dashstyle="dot" joinstyle="miter"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2DA9" w14:textId="77777777" w:rsidR="00D5444F" w:rsidRDefault="00D5444F" w:rsidP="00E6222C">
      <w:r>
        <w:separator/>
      </w:r>
    </w:p>
  </w:footnote>
  <w:footnote w:type="continuationSeparator" w:id="0">
    <w:p w14:paraId="13E8277D" w14:textId="77777777" w:rsidR="00D5444F" w:rsidRDefault="00D5444F" w:rsidP="00E6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F9EF" w14:textId="77777777" w:rsidR="00E6222C" w:rsidRDefault="00000000">
    <w:pPr>
      <w:pStyle w:val="Kopfzeile"/>
    </w:pPr>
    <w:r>
      <w:rPr>
        <w:noProof/>
      </w:rPr>
      <w:pict w14:anchorId="5149B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082638" o:spid="_x0000_s1083" type="#_x0000_t75" style="position:absolute;margin-left:0;margin-top:0;width:481.7pt;height:481.7pt;z-index:-251659264;mso-position-horizontal:center;mso-position-horizontal-relative:margin;mso-position-vertical:center;mso-position-vertical-relative:margin" o:allowincell="f">
          <v:imagedata r:id="rId1" o:title="logo_src_watermark_oran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9297" w14:textId="77777777" w:rsidR="00E6222C" w:rsidRDefault="006C19F1">
    <w:pPr>
      <w:pStyle w:val="Kopfzeile"/>
    </w:pPr>
    <w:r>
      <w:rPr>
        <w:noProof/>
      </w:rPr>
      <w:drawing>
        <wp:anchor distT="0" distB="0" distL="114300" distR="114300" simplePos="0" relativeHeight="251665408" behindDoc="1" locked="1" layoutInCell="1" allowOverlap="1" wp14:anchorId="5AF0FDE0" wp14:editId="6A4862E6">
          <wp:simplePos x="0" y="0"/>
          <wp:positionH relativeFrom="column">
            <wp:posOffset>4918710</wp:posOffset>
          </wp:positionH>
          <wp:positionV relativeFrom="paragraph">
            <wp:posOffset>-323850</wp:posOffset>
          </wp:positionV>
          <wp:extent cx="1774190" cy="17545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RC-Logo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190" cy="1754505"/>
                  </a:xfrm>
                  <a:prstGeom prst="rect">
                    <a:avLst/>
                  </a:prstGeom>
                </pic:spPr>
              </pic:pic>
            </a:graphicData>
          </a:graphic>
          <wp14:sizeRelH relativeFrom="margin">
            <wp14:pctWidth>0</wp14:pctWidth>
          </wp14:sizeRelH>
          <wp14:sizeRelV relativeFrom="margin">
            <wp14:pctHeight>0</wp14:pctHeight>
          </wp14:sizeRelV>
        </wp:anchor>
      </w:drawing>
    </w:r>
    <w:r w:rsidR="00377361">
      <w:rPr>
        <w:noProof/>
      </w:rPr>
      <mc:AlternateContent>
        <mc:Choice Requires="wps">
          <w:drawing>
            <wp:anchor distT="0" distB="0" distL="114300" distR="114300" simplePos="0" relativeHeight="251662336" behindDoc="0" locked="1" layoutInCell="1" allowOverlap="1" wp14:anchorId="7606FA4D" wp14:editId="04BD59A2">
              <wp:simplePos x="0" y="0"/>
              <wp:positionH relativeFrom="page">
                <wp:posOffset>180340</wp:posOffset>
              </wp:positionH>
              <wp:positionV relativeFrom="page">
                <wp:posOffset>3959860</wp:posOffset>
              </wp:positionV>
              <wp:extent cx="179705" cy="0"/>
              <wp:effectExtent l="0" t="0" r="10795" b="19050"/>
              <wp:wrapNone/>
              <wp:docPr id="7" name="Falzmarke"/>
              <wp:cNvGraphicFramePr/>
              <a:graphic xmlns:a="http://schemas.openxmlformats.org/drawingml/2006/main">
                <a:graphicData uri="http://schemas.microsoft.com/office/word/2010/wordprocessingShape">
                  <wps:wsp>
                    <wps:cNvCnPr/>
                    <wps:spPr>
                      <a:xfrm>
                        <a:off x="0" y="0"/>
                        <a:ext cx="179705" cy="0"/>
                      </a:xfrm>
                      <a:prstGeom prst="line">
                        <a:avLst/>
                      </a:prstGeom>
                      <a:ln w="9525" cap="rnd" cmpd="sng" algn="ctr">
                        <a:solidFill>
                          <a:srgbClr val="00000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84948" id="Falzmarke"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14.2pt,311.8pt" to="28.35pt,3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">
              <v:stroke dashstyle="dot" joinstyle="miter" endcap="round"/>
              <w10:wrap anchorx="page" anchory="page"/>
              <w10:anchorlock/>
            </v:line>
          </w:pict>
        </mc:Fallback>
      </mc:AlternateContent>
    </w:r>
    <w:r w:rsidR="00000000">
      <w:rPr>
        <w:noProof/>
      </w:rPr>
      <w:pict w14:anchorId="6F244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082637" o:spid="_x0000_s1082" type="#_x0000_t75" style="position:absolute;margin-left:0;margin-top:0;width:481.7pt;height:481.7pt;z-index:-251660288;mso-position-horizontal:center;mso-position-horizontal-relative:margin;mso-position-vertical:center;mso-position-vertical-relative:margin" o:allowincell="f">
          <v:imagedata r:id="rId2" o:title="logo_src_watermark_or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6353"/>
    <w:multiLevelType w:val="hybridMultilevel"/>
    <w:tmpl w:val="388E22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2BB4218"/>
    <w:multiLevelType w:val="hybridMultilevel"/>
    <w:tmpl w:val="CB2E5C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204C2E"/>
    <w:multiLevelType w:val="hybridMultilevel"/>
    <w:tmpl w:val="EBFCBBB2"/>
    <w:lvl w:ilvl="0" w:tplc="9B64E62C">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7606247">
    <w:abstractNumId w:val="0"/>
  </w:num>
  <w:num w:numId="2" w16cid:durableId="1832060595">
    <w:abstractNumId w:val="1"/>
  </w:num>
  <w:num w:numId="3" w16cid:durableId="60261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hdrShapeDefaults>
    <o:shapedefaults v:ext="edit" spidmax="2050" style="mso-width-relative:margin;mso-height-relative:margin" fill="f" fillcolor="white">
      <v:fill color="white" on="f"/>
      <v:stroke weight="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2C"/>
    <w:rsid w:val="00053568"/>
    <w:rsid w:val="000F11B0"/>
    <w:rsid w:val="000F4B21"/>
    <w:rsid w:val="00147937"/>
    <w:rsid w:val="00153525"/>
    <w:rsid w:val="00154692"/>
    <w:rsid w:val="00174585"/>
    <w:rsid w:val="0018446B"/>
    <w:rsid w:val="001B7444"/>
    <w:rsid w:val="001C22B0"/>
    <w:rsid w:val="0021004D"/>
    <w:rsid w:val="002572EB"/>
    <w:rsid w:val="002758E3"/>
    <w:rsid w:val="00293B9D"/>
    <w:rsid w:val="002E0185"/>
    <w:rsid w:val="002F0CDE"/>
    <w:rsid w:val="002F2E35"/>
    <w:rsid w:val="002F3E78"/>
    <w:rsid w:val="002F7F8B"/>
    <w:rsid w:val="00346215"/>
    <w:rsid w:val="00377361"/>
    <w:rsid w:val="003B4789"/>
    <w:rsid w:val="003D5486"/>
    <w:rsid w:val="00417D82"/>
    <w:rsid w:val="00431A34"/>
    <w:rsid w:val="004373E6"/>
    <w:rsid w:val="004A2E56"/>
    <w:rsid w:val="004C6BD6"/>
    <w:rsid w:val="004D144D"/>
    <w:rsid w:val="004D7D2D"/>
    <w:rsid w:val="005060B6"/>
    <w:rsid w:val="00522604"/>
    <w:rsid w:val="005422F7"/>
    <w:rsid w:val="005A7356"/>
    <w:rsid w:val="005A7EF7"/>
    <w:rsid w:val="006372A9"/>
    <w:rsid w:val="00642479"/>
    <w:rsid w:val="006A7433"/>
    <w:rsid w:val="006B19ED"/>
    <w:rsid w:val="006C19F1"/>
    <w:rsid w:val="006E6B72"/>
    <w:rsid w:val="007D2EB2"/>
    <w:rsid w:val="007F13FE"/>
    <w:rsid w:val="008054D1"/>
    <w:rsid w:val="008243B2"/>
    <w:rsid w:val="00851E22"/>
    <w:rsid w:val="008824D2"/>
    <w:rsid w:val="008862C7"/>
    <w:rsid w:val="00895B8F"/>
    <w:rsid w:val="008B496C"/>
    <w:rsid w:val="008C78EB"/>
    <w:rsid w:val="00977BBD"/>
    <w:rsid w:val="00997733"/>
    <w:rsid w:val="009A1028"/>
    <w:rsid w:val="009C2545"/>
    <w:rsid w:val="00A33750"/>
    <w:rsid w:val="00A36D86"/>
    <w:rsid w:val="00A62159"/>
    <w:rsid w:val="00A75BF0"/>
    <w:rsid w:val="00AB1A95"/>
    <w:rsid w:val="00AD4227"/>
    <w:rsid w:val="00B76F29"/>
    <w:rsid w:val="00BF4252"/>
    <w:rsid w:val="00C2467F"/>
    <w:rsid w:val="00C262E0"/>
    <w:rsid w:val="00C3189E"/>
    <w:rsid w:val="00C42F40"/>
    <w:rsid w:val="00C4488A"/>
    <w:rsid w:val="00C51DA4"/>
    <w:rsid w:val="00CC7CD8"/>
    <w:rsid w:val="00CF5979"/>
    <w:rsid w:val="00D07405"/>
    <w:rsid w:val="00D5444F"/>
    <w:rsid w:val="00D566D6"/>
    <w:rsid w:val="00D667E7"/>
    <w:rsid w:val="00D76D2A"/>
    <w:rsid w:val="00DA374B"/>
    <w:rsid w:val="00DF6B5E"/>
    <w:rsid w:val="00E074C8"/>
    <w:rsid w:val="00E6222C"/>
    <w:rsid w:val="00E81651"/>
    <w:rsid w:val="00EA11EA"/>
    <w:rsid w:val="00ED0D15"/>
    <w:rsid w:val="00EF7E4A"/>
    <w:rsid w:val="00F453A8"/>
    <w:rsid w:val="00F915BC"/>
    <w:rsid w:val="00FC29B4"/>
    <w:rsid w:val="00FC75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f" fillcolor="white">
      <v:fill color="white" on="f"/>
      <v:stroke weight="0"/>
    </o:shapedefaults>
    <o:shapelayout v:ext="edit">
      <o:idmap v:ext="edit" data="2"/>
    </o:shapelayout>
  </w:shapeDefaults>
  <w:decimalSymbol w:val=","/>
  <w:listSeparator w:val=";"/>
  <w14:docId w14:val="5F1315C7"/>
  <w15:chartTrackingRefBased/>
  <w15:docId w15:val="{CD4C4964-5DA4-493C-8BFA-1F7EB797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222C"/>
    <w:pPr>
      <w:widowControl w:val="0"/>
      <w:suppressAutoHyphens/>
    </w:pPr>
    <w:rPr>
      <w:rFonts w:ascii="Arial" w:eastAsia="DejaVuSans" w:hAnsi="Arial"/>
      <w:kern w:val="1"/>
      <w:sz w:val="24"/>
      <w:szCs w:val="24"/>
    </w:rPr>
  </w:style>
  <w:style w:type="paragraph" w:styleId="berschrift1">
    <w:name w:val="heading 1"/>
    <w:basedOn w:val="Standard"/>
    <w:next w:val="Standard"/>
    <w:link w:val="berschrift1Zchn"/>
    <w:uiPriority w:val="9"/>
    <w:qFormat/>
    <w:rsid w:val="00E8165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E6222C"/>
    <w:pPr>
      <w:suppressLineNumbers/>
      <w:tabs>
        <w:tab w:val="center" w:pos="4818"/>
        <w:tab w:val="right" w:pos="9637"/>
      </w:tabs>
    </w:pPr>
  </w:style>
  <w:style w:type="character" w:customStyle="1" w:styleId="FuzeileZchn">
    <w:name w:val="Fußzeile Zchn"/>
    <w:link w:val="Fuzeile"/>
    <w:rsid w:val="00E6222C"/>
    <w:rPr>
      <w:rFonts w:ascii="Arial" w:eastAsia="DejaVuSans" w:hAnsi="Arial" w:cs="Times New Roman"/>
      <w:kern w:val="1"/>
      <w:sz w:val="24"/>
      <w:szCs w:val="24"/>
    </w:rPr>
  </w:style>
  <w:style w:type="paragraph" w:customStyle="1" w:styleId="TabellenInhalt">
    <w:name w:val="Tabellen Inhalt"/>
    <w:basedOn w:val="Standard"/>
    <w:rsid w:val="00E6222C"/>
    <w:pPr>
      <w:suppressLineNumbers/>
    </w:pPr>
  </w:style>
  <w:style w:type="paragraph" w:customStyle="1" w:styleId="Rahmeninhalt">
    <w:name w:val="Rahmeninhalt"/>
    <w:basedOn w:val="Textkrper"/>
    <w:rsid w:val="00E6222C"/>
  </w:style>
  <w:style w:type="paragraph" w:styleId="Umschlagabsenderadresse">
    <w:name w:val="envelope return"/>
    <w:basedOn w:val="Standard"/>
    <w:rsid w:val="00E6222C"/>
    <w:pPr>
      <w:suppressLineNumbers/>
      <w:spacing w:after="60"/>
    </w:pPr>
  </w:style>
  <w:style w:type="paragraph" w:styleId="Kopfzeile">
    <w:name w:val="header"/>
    <w:basedOn w:val="Standard"/>
    <w:link w:val="KopfzeileZchn"/>
    <w:rsid w:val="00E6222C"/>
    <w:pPr>
      <w:suppressLineNumbers/>
      <w:tabs>
        <w:tab w:val="center" w:pos="4818"/>
        <w:tab w:val="right" w:pos="9637"/>
      </w:tabs>
    </w:pPr>
  </w:style>
  <w:style w:type="character" w:customStyle="1" w:styleId="KopfzeileZchn">
    <w:name w:val="Kopfzeile Zchn"/>
    <w:link w:val="Kopfzeile"/>
    <w:rsid w:val="00E6222C"/>
    <w:rPr>
      <w:rFonts w:ascii="Arial" w:eastAsia="DejaVuSans" w:hAnsi="Arial" w:cs="Times New Roman"/>
      <w:kern w:val="1"/>
      <w:sz w:val="24"/>
      <w:szCs w:val="24"/>
    </w:rPr>
  </w:style>
  <w:style w:type="paragraph" w:styleId="Textkrper">
    <w:name w:val="Body Text"/>
    <w:basedOn w:val="Standard"/>
    <w:link w:val="TextkrperZchn"/>
    <w:uiPriority w:val="99"/>
    <w:semiHidden/>
    <w:unhideWhenUsed/>
    <w:rsid w:val="00E6222C"/>
    <w:pPr>
      <w:spacing w:after="120"/>
    </w:pPr>
  </w:style>
  <w:style w:type="character" w:customStyle="1" w:styleId="TextkrperZchn">
    <w:name w:val="Textkörper Zchn"/>
    <w:link w:val="Textkrper"/>
    <w:uiPriority w:val="99"/>
    <w:semiHidden/>
    <w:rsid w:val="00E6222C"/>
    <w:rPr>
      <w:rFonts w:ascii="Arial" w:eastAsia="DejaVuSans" w:hAnsi="Arial" w:cs="Times New Roman"/>
      <w:kern w:val="1"/>
      <w:sz w:val="24"/>
      <w:szCs w:val="24"/>
    </w:rPr>
  </w:style>
  <w:style w:type="paragraph" w:styleId="KeinLeerraum">
    <w:name w:val="No Spacing"/>
    <w:uiPriority w:val="1"/>
    <w:qFormat/>
    <w:rsid w:val="00E6222C"/>
    <w:pPr>
      <w:widowControl w:val="0"/>
      <w:suppressAutoHyphens/>
    </w:pPr>
    <w:rPr>
      <w:rFonts w:ascii="Arial" w:eastAsia="DejaVuSans" w:hAnsi="Arial"/>
      <w:kern w:val="1"/>
      <w:sz w:val="24"/>
      <w:szCs w:val="24"/>
    </w:rPr>
  </w:style>
  <w:style w:type="character" w:styleId="Hyperlink">
    <w:name w:val="Hyperlink"/>
    <w:basedOn w:val="Absatz-Standardschriftart"/>
    <w:uiPriority w:val="99"/>
    <w:unhideWhenUsed/>
    <w:rsid w:val="005A7356"/>
    <w:rPr>
      <w:color w:val="0563C1" w:themeColor="hyperlink"/>
      <w:u w:val="single"/>
    </w:rPr>
  </w:style>
  <w:style w:type="paragraph" w:styleId="Sprechblasentext">
    <w:name w:val="Balloon Text"/>
    <w:basedOn w:val="Standard"/>
    <w:link w:val="SprechblasentextZchn"/>
    <w:uiPriority w:val="99"/>
    <w:semiHidden/>
    <w:unhideWhenUsed/>
    <w:rsid w:val="00E8165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1651"/>
    <w:rPr>
      <w:rFonts w:ascii="Segoe UI" w:eastAsia="DejaVuSans" w:hAnsi="Segoe UI" w:cs="Segoe UI"/>
      <w:kern w:val="1"/>
      <w:sz w:val="18"/>
      <w:szCs w:val="18"/>
    </w:rPr>
  </w:style>
  <w:style w:type="character" w:customStyle="1" w:styleId="berschrift1Zchn">
    <w:name w:val="Überschrift 1 Zchn"/>
    <w:basedOn w:val="Absatz-Standardschriftart"/>
    <w:link w:val="berschrift1"/>
    <w:uiPriority w:val="9"/>
    <w:rsid w:val="00E81651"/>
    <w:rPr>
      <w:rFonts w:asciiTheme="majorHAnsi" w:eastAsiaTheme="majorEastAsia" w:hAnsiTheme="majorHAnsi" w:cstheme="majorBidi"/>
      <w:color w:val="2E74B5" w:themeColor="accent1" w:themeShade="BF"/>
      <w:kern w:val="1"/>
      <w:sz w:val="32"/>
      <w:szCs w:val="32"/>
    </w:rPr>
  </w:style>
  <w:style w:type="paragraph" w:styleId="Inhaltsverzeichnisberschrift">
    <w:name w:val="TOC Heading"/>
    <w:basedOn w:val="berschrift1"/>
    <w:next w:val="Standard"/>
    <w:uiPriority w:val="39"/>
    <w:unhideWhenUsed/>
    <w:qFormat/>
    <w:rsid w:val="00E81651"/>
    <w:pPr>
      <w:widowControl/>
      <w:suppressAutoHyphens w:val="0"/>
      <w:spacing w:line="259" w:lineRule="auto"/>
      <w:outlineLvl w:val="9"/>
    </w:pPr>
    <w:rPr>
      <w:kern w:val="0"/>
    </w:rPr>
  </w:style>
  <w:style w:type="paragraph" w:customStyle="1" w:styleId="Default">
    <w:name w:val="Default"/>
    <w:rsid w:val="00147937"/>
    <w:pPr>
      <w:autoSpaceDE w:val="0"/>
      <w:autoSpaceDN w:val="0"/>
      <w:adjustRightInd w:val="0"/>
    </w:pPr>
    <w:rPr>
      <w:rFonts w:ascii="Arial" w:eastAsiaTheme="minorHAnsi" w:hAnsi="Arial" w:cs="Arial"/>
      <w:color w:val="000000"/>
      <w:sz w:val="24"/>
      <w:szCs w:val="24"/>
      <w:lang w:eastAsia="en-US"/>
    </w:rPr>
  </w:style>
  <w:style w:type="paragraph" w:styleId="Listenabsatz">
    <w:name w:val="List Paragraph"/>
    <w:basedOn w:val="Standard"/>
    <w:uiPriority w:val="34"/>
    <w:qFormat/>
    <w:rsid w:val="00147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5445">
      <w:bodyDiv w:val="1"/>
      <w:marLeft w:val="0"/>
      <w:marRight w:val="0"/>
      <w:marTop w:val="0"/>
      <w:marBottom w:val="0"/>
      <w:divBdr>
        <w:top w:val="none" w:sz="0" w:space="0" w:color="auto"/>
        <w:left w:val="none" w:sz="0" w:space="0" w:color="auto"/>
        <w:bottom w:val="none" w:sz="0" w:space="0" w:color="auto"/>
        <w:right w:val="none" w:sz="0" w:space="0" w:color="auto"/>
      </w:divBdr>
    </w:div>
    <w:div w:id="1932202130">
      <w:bodyDiv w:val="1"/>
      <w:marLeft w:val="0"/>
      <w:marRight w:val="0"/>
      <w:marTop w:val="0"/>
      <w:marBottom w:val="0"/>
      <w:divBdr>
        <w:top w:val="none" w:sz="0" w:space="0" w:color="auto"/>
        <w:left w:val="none" w:sz="0" w:space="0" w:color="auto"/>
        <w:bottom w:val="none" w:sz="0" w:space="0" w:color="auto"/>
        <w:right w:val="none" w:sz="0" w:space="0" w:color="auto"/>
      </w:divBdr>
      <w:divsChild>
        <w:div w:id="106659622">
          <w:marLeft w:val="0"/>
          <w:marRight w:val="0"/>
          <w:marTop w:val="0"/>
          <w:marBottom w:val="0"/>
          <w:divBdr>
            <w:top w:val="none" w:sz="0" w:space="0" w:color="auto"/>
            <w:left w:val="none" w:sz="0" w:space="0" w:color="auto"/>
            <w:bottom w:val="none" w:sz="0" w:space="0" w:color="auto"/>
            <w:right w:val="none" w:sz="0" w:space="0" w:color="auto"/>
          </w:divBdr>
        </w:div>
        <w:div w:id="686752137">
          <w:marLeft w:val="0"/>
          <w:marRight w:val="0"/>
          <w:marTop w:val="0"/>
          <w:marBottom w:val="0"/>
          <w:divBdr>
            <w:top w:val="none" w:sz="0" w:space="0" w:color="auto"/>
            <w:left w:val="none" w:sz="0" w:space="0" w:color="auto"/>
            <w:bottom w:val="none" w:sz="0" w:space="0" w:color="auto"/>
            <w:right w:val="none" w:sz="0" w:space="0" w:color="auto"/>
          </w:divBdr>
        </w:div>
        <w:div w:id="195887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35B1E-340F-4F05-9825-821FF3B1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2955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Greiser</dc:creator>
  <cp:keywords/>
  <cp:lastModifiedBy>Stefan Rose</cp:lastModifiedBy>
  <cp:revision>2</cp:revision>
  <cp:lastPrinted>2024-03-15T07:26:00Z</cp:lastPrinted>
  <dcterms:created xsi:type="dcterms:W3CDTF">2024-03-18T09:24:00Z</dcterms:created>
  <dcterms:modified xsi:type="dcterms:W3CDTF">2024-03-18T09:24:00Z</dcterms:modified>
</cp:coreProperties>
</file>